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71B0" w14:textId="79AA7CDE" w:rsidR="00D40925" w:rsidRDefault="00D40925" w:rsidP="00D40925">
      <w:pPr>
        <w:pStyle w:val="NoSpacing"/>
      </w:pPr>
      <w:r>
        <w:rPr>
          <w:b/>
          <w:bCs/>
          <w:u w:val="single"/>
        </w:rPr>
        <w:t xml:space="preserve">Bay Area </w:t>
      </w:r>
      <w:r w:rsidRPr="008414AC">
        <w:rPr>
          <w:b/>
          <w:bCs/>
          <w:u w:val="single"/>
        </w:rPr>
        <w:t>Chapter Meeting</w:t>
      </w:r>
      <w:r>
        <w:t xml:space="preserve"> – Saturday September 6</w:t>
      </w:r>
      <w:r w:rsidRPr="00F46763">
        <w:rPr>
          <w:vertAlign w:val="superscript"/>
        </w:rPr>
        <w:t>th</w:t>
      </w:r>
      <w:r>
        <w:t>, 10 am until 3 pm</w:t>
      </w:r>
    </w:p>
    <w:p w14:paraId="6CF277A1" w14:textId="77777777" w:rsidR="00D40925" w:rsidRDefault="00D40925" w:rsidP="00D40925">
      <w:pPr>
        <w:pStyle w:val="NoSpacing"/>
      </w:pPr>
      <w:r>
        <w:t>Russell Research Station</w:t>
      </w:r>
    </w:p>
    <w:p w14:paraId="2CE43DB9" w14:textId="77777777" w:rsidR="00D40925" w:rsidRDefault="00D40925" w:rsidP="00D40925">
      <w:pPr>
        <w:pStyle w:val="NoSpacing"/>
      </w:pPr>
      <w:r>
        <w:t>Lunch included!</w:t>
      </w:r>
    </w:p>
    <w:p w14:paraId="4B209AC7" w14:textId="77777777" w:rsidR="00D40925" w:rsidRDefault="00D40925" w:rsidP="00D40925">
      <w:pPr>
        <w:pStyle w:val="NoSpacing"/>
      </w:pPr>
    </w:p>
    <w:p w14:paraId="3CDEA374" w14:textId="3E98CE41" w:rsidR="00D40925" w:rsidRDefault="00D40925" w:rsidP="00D40925">
      <w:pPr>
        <w:pStyle w:val="NoSpacing"/>
      </w:pPr>
      <w:r>
        <w:t>SAF has much to offer and this Chapter meeting will bring the best: a combo of socializing and learning in the outdoors!</w:t>
      </w:r>
      <w:r w:rsidRPr="00874BB5">
        <w:rPr>
          <w:u w:val="single"/>
        </w:rPr>
        <w:t xml:space="preserve"> </w:t>
      </w:r>
      <w:r w:rsidRPr="0084616F">
        <w:rPr>
          <w:u w:val="single"/>
        </w:rPr>
        <w:t>Bring your camp chair</w:t>
      </w:r>
      <w:r>
        <w:rPr>
          <w:u w:val="single"/>
        </w:rPr>
        <w:t>!</w:t>
      </w:r>
      <w:r w:rsidRPr="00584235">
        <w:t xml:space="preserve"> (bring a friend</w:t>
      </w:r>
      <w:r>
        <w:t>!</w:t>
      </w:r>
      <w:r w:rsidRPr="00584235">
        <w:t xml:space="preserve">) </w:t>
      </w:r>
      <w:r>
        <w:t>and be ready for a forestry meeting under the shade of the trees at Cal’s Russell Research Station. Our meeting will begin at 10 am with introductions and some SAF business. After that, there will be a series of speakers (see below) talking about new research, current conditions, and forest issues around the Bay Area. Around 1 pm we will break for lunch. Then after lunch a few more speakers (and maybe a walk or two) until we wind the meeting up around 3 pm.</w:t>
      </w:r>
    </w:p>
    <w:p w14:paraId="443166D7" w14:textId="77777777" w:rsidR="00D40925" w:rsidRDefault="00D40925" w:rsidP="00D40925">
      <w:pPr>
        <w:pStyle w:val="NoSpacing"/>
      </w:pPr>
    </w:p>
    <w:p w14:paraId="36432DCF" w14:textId="74906F87" w:rsidR="00D40925" w:rsidRDefault="00D40925" w:rsidP="00D40925">
      <w:pPr>
        <w:pStyle w:val="NoSpacing"/>
      </w:pPr>
      <w:r>
        <w:t xml:space="preserve">Because lunch is being </w:t>
      </w:r>
      <w:proofErr w:type="gramStart"/>
      <w:r>
        <w:t>provided</w:t>
      </w:r>
      <w:proofErr w:type="gramEnd"/>
      <w:r>
        <w:t xml:space="preserve"> we need your </w:t>
      </w:r>
      <w:r w:rsidRPr="00831401">
        <w:rPr>
          <w:b/>
          <w:bCs/>
          <w:color w:val="EE0000"/>
        </w:rPr>
        <w:t>RSVP by September 1</w:t>
      </w:r>
      <w:r>
        <w:t xml:space="preserve">. Send your RSVP in an email to </w:t>
      </w:r>
      <w:hyperlink r:id="rId5" w:history="1">
        <w:r w:rsidRPr="00E7243B">
          <w:rPr>
            <w:rStyle w:val="Hyperlink"/>
          </w:rPr>
          <w:t>dbakke@bayareasaf.org</w:t>
        </w:r>
      </w:hyperlink>
      <w:r>
        <w:t>. Indicate in your RSVP:</w:t>
      </w:r>
    </w:p>
    <w:p w14:paraId="4A4120A9" w14:textId="77777777" w:rsidR="00D40925" w:rsidRDefault="00D40925" w:rsidP="00D40925">
      <w:pPr>
        <w:pStyle w:val="NoSpacing"/>
        <w:numPr>
          <w:ilvl w:val="0"/>
          <w:numId w:val="4"/>
        </w:numPr>
      </w:pPr>
      <w:r>
        <w:t>whether you want a hot dog, hamburger, or vegetarian option</w:t>
      </w:r>
    </w:p>
    <w:p w14:paraId="3F8ED1A8" w14:textId="77777777" w:rsidR="00D40925" w:rsidRDefault="00D40925" w:rsidP="00D40925">
      <w:pPr>
        <w:pStyle w:val="NoSpacing"/>
        <w:numPr>
          <w:ilvl w:val="0"/>
          <w:numId w:val="4"/>
        </w:numPr>
      </w:pPr>
      <w:r>
        <w:t>whether you are bringing any guests.</w:t>
      </w:r>
    </w:p>
    <w:p w14:paraId="650DE0D6" w14:textId="77777777" w:rsidR="00D40925" w:rsidRDefault="00D40925" w:rsidP="00D40925">
      <w:pPr>
        <w:pStyle w:val="NoSpacing"/>
      </w:pPr>
    </w:p>
    <w:p w14:paraId="60776488" w14:textId="5F3B494E" w:rsidR="00D40925" w:rsidRDefault="00D40925" w:rsidP="00D40925">
      <w:pPr>
        <w:pStyle w:val="NoSpacing"/>
      </w:pPr>
      <w:r>
        <w:t xml:space="preserve">Lunch details – the Chapter will be providing a grill and BBQ hot dogs and hamburgers with all the fixings. There will be vegan minestrone soup. If you have a favorite vegetarian option to grill, bring it along. We will also provide water and other (non-alcoholic) beverages (e.g., soda, iced tea, Gatorade, etc. - please don’t bring any alcoholic beverages). We will have some plates, cups, and utensils, but if you could bring your own reusable items from home, that would be great (learning from the Cal Forestry Club’s Bean Feeds). </w:t>
      </w:r>
    </w:p>
    <w:p w14:paraId="5F5899BC" w14:textId="77777777" w:rsidR="00D40925" w:rsidRDefault="00D40925" w:rsidP="00D40925">
      <w:pPr>
        <w:pStyle w:val="NoSpacing"/>
      </w:pPr>
    </w:p>
    <w:p w14:paraId="650EA373" w14:textId="77777777" w:rsidR="00D40925" w:rsidRDefault="00D40925" w:rsidP="00D40925">
      <w:pPr>
        <w:pStyle w:val="NoSpacing"/>
      </w:pPr>
      <w:r>
        <w:t xml:space="preserve">Also, getting the true potluck feel, </w:t>
      </w:r>
      <w:r w:rsidRPr="000974EC">
        <w:rPr>
          <w:b/>
          <w:bCs/>
        </w:rPr>
        <w:t>please bring the following if you can:</w:t>
      </w:r>
    </w:p>
    <w:p w14:paraId="7DA17107" w14:textId="77777777" w:rsidR="00D40925" w:rsidRPr="0084616F" w:rsidRDefault="00D40925" w:rsidP="00D40925">
      <w:pPr>
        <w:pStyle w:val="NoSpacing"/>
        <w:numPr>
          <w:ilvl w:val="0"/>
          <w:numId w:val="1"/>
        </w:numPr>
      </w:pPr>
      <w:r w:rsidRPr="0084616F">
        <w:t>Last name starts with A – M bring a side dish (salad, chips, etc.)</w:t>
      </w:r>
    </w:p>
    <w:p w14:paraId="357A1C38" w14:textId="77777777" w:rsidR="00D40925" w:rsidRPr="0084616F" w:rsidRDefault="00D40925" w:rsidP="00D40925">
      <w:pPr>
        <w:pStyle w:val="NoSpacing"/>
        <w:numPr>
          <w:ilvl w:val="0"/>
          <w:numId w:val="1"/>
        </w:numPr>
      </w:pPr>
      <w:r w:rsidRPr="0084616F">
        <w:t>Last name starts with N – Z bring a dessert.</w:t>
      </w:r>
    </w:p>
    <w:p w14:paraId="289961CB" w14:textId="77777777" w:rsidR="00D40925" w:rsidRDefault="00D40925" w:rsidP="00D40925">
      <w:pPr>
        <w:pStyle w:val="NoSpacing"/>
      </w:pPr>
    </w:p>
    <w:p w14:paraId="1F496D3C" w14:textId="77777777" w:rsidR="00D40925" w:rsidRDefault="00D40925" w:rsidP="00D40925">
      <w:pPr>
        <w:pStyle w:val="NoSpacing"/>
      </w:pPr>
      <w:r>
        <w:t>Speakers and topics we are working on include:</w:t>
      </w:r>
    </w:p>
    <w:p w14:paraId="5EF04B05" w14:textId="77777777" w:rsidR="00D40925" w:rsidRDefault="00D40925" w:rsidP="00D40925">
      <w:pPr>
        <w:pStyle w:val="NoSpacing"/>
        <w:numPr>
          <w:ilvl w:val="0"/>
          <w:numId w:val="3"/>
        </w:numPr>
      </w:pPr>
      <w:r>
        <w:t>Sasha Nikolaeva, post doc in the Nielsen Lab (UCB Dept of Integrative Biology and the Dept of Statistics) – Coast redwood potential to adapt to climate change and maintaining its genetic diversity</w:t>
      </w:r>
    </w:p>
    <w:p w14:paraId="437AEFCF" w14:textId="77777777" w:rsidR="00D40925" w:rsidRDefault="00D40925" w:rsidP="00D40925">
      <w:pPr>
        <w:pStyle w:val="NoSpacing"/>
        <w:numPr>
          <w:ilvl w:val="0"/>
          <w:numId w:val="3"/>
        </w:numPr>
      </w:pPr>
      <w:r>
        <w:t xml:space="preserve">Kestrel Grevatt – </w:t>
      </w:r>
      <w:proofErr w:type="spellStart"/>
      <w:r>
        <w:t>Ass’t</w:t>
      </w:r>
      <w:proofErr w:type="spellEnd"/>
      <w:r>
        <w:t xml:space="preserve"> Research Forest Manager – planned pile and cultural burns</w:t>
      </w:r>
    </w:p>
    <w:p w14:paraId="5E4EAEBD" w14:textId="77777777" w:rsidR="00D40925" w:rsidRDefault="00D40925" w:rsidP="00D40925">
      <w:pPr>
        <w:pStyle w:val="NoSpacing"/>
        <w:numPr>
          <w:ilvl w:val="0"/>
          <w:numId w:val="3"/>
        </w:numPr>
      </w:pPr>
      <w:r>
        <w:t>Student rep from Sports Logging Team</w:t>
      </w:r>
    </w:p>
    <w:p w14:paraId="0B928100" w14:textId="77777777" w:rsidR="00D40925" w:rsidRDefault="00D40925" w:rsidP="00D40925">
      <w:pPr>
        <w:pStyle w:val="NoSpacing"/>
        <w:numPr>
          <w:ilvl w:val="0"/>
          <w:numId w:val="3"/>
        </w:numPr>
      </w:pPr>
      <w:r>
        <w:t>Speaker TBD (UCB Stephens’ Lab Rep) – National Fire and Fire Surrogate study – 20-year results with a focus on western US forests</w:t>
      </w:r>
    </w:p>
    <w:p w14:paraId="0E6B858A" w14:textId="77777777" w:rsidR="00D40925" w:rsidRDefault="00D40925" w:rsidP="00D40925">
      <w:pPr>
        <w:pStyle w:val="NoSpacing"/>
        <w:numPr>
          <w:ilvl w:val="1"/>
          <w:numId w:val="3"/>
        </w:numPr>
      </w:pPr>
      <w:r>
        <w:t xml:space="preserve">References that might be of interest for this talk (both are available through Forest Service </w:t>
      </w:r>
      <w:proofErr w:type="spellStart"/>
      <w:r>
        <w:t>Treesearch</w:t>
      </w:r>
      <w:proofErr w:type="spellEnd"/>
      <w:r>
        <w:t xml:space="preserve"> website (</w:t>
      </w:r>
      <w:hyperlink r:id="rId6" w:history="1">
        <w:r w:rsidRPr="00042685">
          <w:rPr>
            <w:rStyle w:val="Hyperlink"/>
          </w:rPr>
          <w:t>https://research.fs.usda.gov/treesearch</w:t>
        </w:r>
      </w:hyperlink>
      <w:r>
        <w:t>):</w:t>
      </w:r>
    </w:p>
    <w:p w14:paraId="4DEEBCE0" w14:textId="77777777" w:rsidR="00D40925" w:rsidRDefault="00D40925" w:rsidP="00D40925">
      <w:pPr>
        <w:pStyle w:val="NoSpacing"/>
        <w:numPr>
          <w:ilvl w:val="1"/>
          <w:numId w:val="3"/>
        </w:numPr>
      </w:pPr>
      <w:r>
        <w:t xml:space="preserve">The national Fire and Fire Surrogate study: Effects of fuel treatments in the Western and Eastern United States after 20 years. 2025. A.A. Bernal et al. </w:t>
      </w:r>
      <w:r w:rsidRPr="00042685">
        <w:rPr>
          <w:i/>
          <w:iCs/>
        </w:rPr>
        <w:t>Ecological Applications</w:t>
      </w:r>
      <w:r>
        <w:t>. 2025;</w:t>
      </w:r>
      <w:proofErr w:type="gramStart"/>
      <w:r>
        <w:t>35:e</w:t>
      </w:r>
      <w:proofErr w:type="gramEnd"/>
      <w:r>
        <w:t xml:space="preserve">70003. </w:t>
      </w:r>
    </w:p>
    <w:p w14:paraId="5AD0AAA0" w14:textId="77777777" w:rsidR="00D40925" w:rsidRDefault="00D40925" w:rsidP="00D40925">
      <w:pPr>
        <w:pStyle w:val="NoSpacing"/>
        <w:numPr>
          <w:ilvl w:val="1"/>
          <w:numId w:val="3"/>
        </w:numPr>
      </w:pPr>
      <w:r>
        <w:t xml:space="preserve">Fire treatment effects on vegetation structure, fuels, and potential fire severity in western U.S. forests. 2009. S.L. Stephens et al. </w:t>
      </w:r>
      <w:r w:rsidRPr="0078044D">
        <w:rPr>
          <w:i/>
          <w:iCs/>
        </w:rPr>
        <w:t>Ecological Applications</w:t>
      </w:r>
      <w:r>
        <w:t>. 19(2), 2009, pp. 305-320</w:t>
      </w:r>
    </w:p>
    <w:p w14:paraId="122EA062" w14:textId="77777777" w:rsidR="00D40925" w:rsidRDefault="00D40925" w:rsidP="00D40925">
      <w:pPr>
        <w:pStyle w:val="NoSpacing"/>
        <w:numPr>
          <w:ilvl w:val="0"/>
          <w:numId w:val="3"/>
        </w:numPr>
      </w:pPr>
      <w:r>
        <w:lastRenderedPageBreak/>
        <w:t>Curtis Ewing, CalFire and Mike Jones UC ANR – Current status of Mediterranean oak borer in the Bay Area; what to look for in your area; and other topics.</w:t>
      </w:r>
    </w:p>
    <w:p w14:paraId="21CB846E" w14:textId="77777777" w:rsidR="00D40925" w:rsidRDefault="00D40925" w:rsidP="00D40925">
      <w:pPr>
        <w:pStyle w:val="NoSpacing"/>
        <w:numPr>
          <w:ilvl w:val="0"/>
          <w:numId w:val="3"/>
        </w:numPr>
      </w:pPr>
      <w:r>
        <w:t>Speaker TBD – Fire in eucalyptus in Bay Area – any lessons from recent fires?</w:t>
      </w:r>
    </w:p>
    <w:p w14:paraId="17A4259D" w14:textId="77777777" w:rsidR="00D40925" w:rsidRDefault="00D40925" w:rsidP="00D40925">
      <w:pPr>
        <w:pStyle w:val="NoSpacing"/>
      </w:pPr>
    </w:p>
    <w:p w14:paraId="0F43AD9D" w14:textId="77777777" w:rsidR="00D40925" w:rsidRDefault="00D40925" w:rsidP="00D40925">
      <w:pPr>
        <w:pStyle w:val="NoSpacing"/>
      </w:pPr>
      <w:r w:rsidRPr="00A05A06">
        <w:rPr>
          <w:u w:val="single"/>
        </w:rPr>
        <w:t>Directions to Russell Research Station:</w:t>
      </w:r>
      <w:r>
        <w:t xml:space="preserve"> The entrance gate is at 4924 Happy Valley Road, Lafayette, CA (or use the coordinates 37.917593, -122.158005). </w:t>
      </w:r>
    </w:p>
    <w:p w14:paraId="32680EA4" w14:textId="77777777" w:rsidR="00D40925" w:rsidRDefault="00D40925" w:rsidP="00D40925">
      <w:pPr>
        <w:pStyle w:val="NoSpacing"/>
        <w:numPr>
          <w:ilvl w:val="0"/>
          <w:numId w:val="2"/>
        </w:numPr>
      </w:pPr>
      <w:r>
        <w:t>From eastbound CA Hwy 24 take exit 13 (Central Lafayette/Moraga). Turn left onto Deer Hill Road then right onto Happy Valley Road. Proceed about 3.5 miles to Russell.</w:t>
      </w:r>
    </w:p>
    <w:p w14:paraId="5D0682AB" w14:textId="77777777" w:rsidR="00D40925" w:rsidRDefault="00D40925" w:rsidP="00D40925">
      <w:pPr>
        <w:pStyle w:val="NoSpacing"/>
        <w:numPr>
          <w:ilvl w:val="0"/>
          <w:numId w:val="2"/>
        </w:numPr>
      </w:pPr>
      <w:r>
        <w:t>From westbound CA Hwy 24 take exit 9 toward Orinda/Moraga. Turn left on Camino Pablo. After about 2.5 miles, turn right onto Bera Creek Road/Wildcat Canyon Road. After about 4 miles, turn right onto Happy Valley Road. After about ½ mile the entrance to Russell will be on your left.</w:t>
      </w:r>
    </w:p>
    <w:p w14:paraId="044E8CF2" w14:textId="77777777" w:rsidR="007034B9" w:rsidRDefault="007034B9"/>
    <w:sectPr w:rsidR="00703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6FF"/>
    <w:multiLevelType w:val="hybridMultilevel"/>
    <w:tmpl w:val="17C6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10D00"/>
    <w:multiLevelType w:val="hybridMultilevel"/>
    <w:tmpl w:val="BBAC2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8D706E"/>
    <w:multiLevelType w:val="hybridMultilevel"/>
    <w:tmpl w:val="F9E6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C433C2"/>
    <w:multiLevelType w:val="hybridMultilevel"/>
    <w:tmpl w:val="98D6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090158">
    <w:abstractNumId w:val="0"/>
  </w:num>
  <w:num w:numId="2" w16cid:durableId="382146306">
    <w:abstractNumId w:val="2"/>
  </w:num>
  <w:num w:numId="3" w16cid:durableId="1466852542">
    <w:abstractNumId w:val="1"/>
  </w:num>
  <w:num w:numId="4" w16cid:durableId="739209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25"/>
    <w:rsid w:val="00262826"/>
    <w:rsid w:val="00367458"/>
    <w:rsid w:val="00565B6C"/>
    <w:rsid w:val="00580D65"/>
    <w:rsid w:val="007034B9"/>
    <w:rsid w:val="008D7306"/>
    <w:rsid w:val="00B87958"/>
    <w:rsid w:val="00D4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C6DB"/>
  <w15:chartTrackingRefBased/>
  <w15:docId w15:val="{FF28E2DD-E769-4DBC-A633-CD7B8569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0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092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09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092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09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09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09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09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9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92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92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092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09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09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09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09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09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9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9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09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0925"/>
    <w:rPr>
      <w:i/>
      <w:iCs/>
      <w:color w:val="404040" w:themeColor="text1" w:themeTint="BF"/>
    </w:rPr>
  </w:style>
  <w:style w:type="paragraph" w:styleId="ListParagraph">
    <w:name w:val="List Paragraph"/>
    <w:basedOn w:val="Normal"/>
    <w:uiPriority w:val="34"/>
    <w:qFormat/>
    <w:rsid w:val="00D40925"/>
    <w:pPr>
      <w:ind w:left="720"/>
      <w:contextualSpacing/>
    </w:pPr>
  </w:style>
  <w:style w:type="character" w:styleId="IntenseEmphasis">
    <w:name w:val="Intense Emphasis"/>
    <w:basedOn w:val="DefaultParagraphFont"/>
    <w:uiPriority w:val="21"/>
    <w:qFormat/>
    <w:rsid w:val="00D40925"/>
    <w:rPr>
      <w:i/>
      <w:iCs/>
      <w:color w:val="2F5496" w:themeColor="accent1" w:themeShade="BF"/>
    </w:rPr>
  </w:style>
  <w:style w:type="paragraph" w:styleId="IntenseQuote">
    <w:name w:val="Intense Quote"/>
    <w:basedOn w:val="Normal"/>
    <w:next w:val="Normal"/>
    <w:link w:val="IntenseQuoteChar"/>
    <w:uiPriority w:val="30"/>
    <w:qFormat/>
    <w:rsid w:val="00D40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925"/>
    <w:rPr>
      <w:i/>
      <w:iCs/>
      <w:color w:val="2F5496" w:themeColor="accent1" w:themeShade="BF"/>
    </w:rPr>
  </w:style>
  <w:style w:type="character" w:styleId="IntenseReference">
    <w:name w:val="Intense Reference"/>
    <w:basedOn w:val="DefaultParagraphFont"/>
    <w:uiPriority w:val="32"/>
    <w:qFormat/>
    <w:rsid w:val="00D40925"/>
    <w:rPr>
      <w:b/>
      <w:bCs/>
      <w:smallCaps/>
      <w:color w:val="2F5496" w:themeColor="accent1" w:themeShade="BF"/>
      <w:spacing w:val="5"/>
    </w:rPr>
  </w:style>
  <w:style w:type="paragraph" w:styleId="NoSpacing">
    <w:name w:val="No Spacing"/>
    <w:uiPriority w:val="1"/>
    <w:qFormat/>
    <w:rsid w:val="00D40925"/>
  </w:style>
  <w:style w:type="character" w:styleId="Hyperlink">
    <w:name w:val="Hyperlink"/>
    <w:basedOn w:val="DefaultParagraphFont"/>
    <w:uiPriority w:val="99"/>
    <w:unhideWhenUsed/>
    <w:rsid w:val="00D409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arch.fs.usda.gov/treesearch" TargetMode="External"/><Relationship Id="rId5" Type="http://schemas.openxmlformats.org/officeDocument/2006/relationships/hyperlink" Target="mailto:dbakke@bayareasa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dc:creator>
  <cp:keywords/>
  <dc:description/>
  <cp:lastModifiedBy>Kathleen</cp:lastModifiedBy>
  <cp:revision>2</cp:revision>
  <dcterms:created xsi:type="dcterms:W3CDTF">2025-08-22T15:06:00Z</dcterms:created>
  <dcterms:modified xsi:type="dcterms:W3CDTF">2025-08-22T15:06:00Z</dcterms:modified>
</cp:coreProperties>
</file>